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718" w:rsidRDefault="00211319" w:rsidP="00211319">
      <w:pPr>
        <w:pStyle w:val="a5"/>
        <w:rPr>
          <w:rStyle w:val="a4"/>
          <w:i w:val="0"/>
          <w:iCs w:val="0"/>
        </w:rPr>
      </w:pPr>
      <w:r w:rsidRPr="00211319">
        <w:rPr>
          <w:rStyle w:val="a4"/>
          <w:i w:val="0"/>
          <w:iCs w:val="0"/>
        </w:rPr>
        <w:t>Постельное белье полуторное</w:t>
      </w:r>
    </w:p>
    <w:p w:rsidR="00007402" w:rsidRDefault="00007402" w:rsidP="00007402">
      <w:pPr>
        <w:rPr>
          <w:b/>
        </w:rPr>
      </w:pPr>
      <w:r>
        <w:t xml:space="preserve">Если вы хотите </w:t>
      </w:r>
      <w:r>
        <w:rPr>
          <w:b/>
        </w:rPr>
        <w:t xml:space="preserve">купить спальное постельное белье, </w:t>
      </w:r>
      <w:r>
        <w:t xml:space="preserve">но не знаете где это можно сделать – мы вам поможем! Наш интернет-магазин занимается продажей лучшего </w:t>
      </w:r>
      <w:r w:rsidRPr="00211319">
        <w:rPr>
          <w:b/>
        </w:rPr>
        <w:t>постельного белья</w:t>
      </w:r>
      <w:r>
        <w:t xml:space="preserve"> по самым минимальным ценам. Отныне каждый член семьи сможет ощутить на себе всю мягкость текстиля, укутавшись эксклюзивным </w:t>
      </w:r>
      <w:r>
        <w:rPr>
          <w:b/>
        </w:rPr>
        <w:t xml:space="preserve">полуторным комплектом постельного белья. </w:t>
      </w:r>
      <w:r>
        <w:t xml:space="preserve">Вы сможете на собственном опыте убедиться в </w:t>
      </w:r>
      <w:proofErr w:type="spellStart"/>
      <w:r>
        <w:t>высококлассности</w:t>
      </w:r>
      <w:proofErr w:type="spellEnd"/>
      <w:r>
        <w:t xml:space="preserve"> </w:t>
      </w:r>
      <w:r>
        <w:rPr>
          <w:b/>
        </w:rPr>
        <w:t xml:space="preserve">спального постельного белья 1.5. </w:t>
      </w:r>
    </w:p>
    <w:p w:rsidR="00007402" w:rsidRDefault="00007402" w:rsidP="0000740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07402">
        <w:rPr>
          <w:rFonts w:asciiTheme="minorHAnsi" w:hAnsiTheme="minorHAnsi" w:cstheme="minorHAnsi"/>
          <w:color w:val="000000" w:themeColor="text1"/>
          <w:sz w:val="22"/>
          <w:szCs w:val="22"/>
        </w:rPr>
        <w:t>В былые времена люди покупали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белье по отдельности</w:t>
      </w:r>
      <w:proofErr w:type="gram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proofErr w:type="gram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сегодняшний день существуют </w:t>
      </w:r>
      <w:r w:rsidRPr="0000740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полуторные комплекты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из различных натуральных и искусственных материалов, которые гораздо выгодней приобретать. Продукция в наличии может отличаться размерами, тканями и производителями</w:t>
      </w:r>
      <w:proofErr w:type="gram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proofErr w:type="gram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Весьма актуальными являются </w:t>
      </w:r>
      <w:r w:rsidRPr="0000740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постельные</w:t>
      </w:r>
      <w:r w:rsidRPr="000074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комплекты белья </w:t>
      </w:r>
      <w:r w:rsidRPr="0000740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1.5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из</w:t>
      </w:r>
      <w:proofErr w:type="gram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льна, ситца,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ранфорса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>, перкаля или поплина.</w:t>
      </w:r>
    </w:p>
    <w:p w:rsidR="00007402" w:rsidRPr="00007402" w:rsidRDefault="00007402" w:rsidP="0000740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007402" w:rsidRPr="000201D9" w:rsidRDefault="00007402" w:rsidP="0000740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201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То, что </w:t>
      </w:r>
      <w:r w:rsidRPr="000201D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постельная полуторка </w:t>
      </w:r>
      <w:r w:rsidRPr="000201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стала настолько востребованной вполне объяснимо, ведь она подойдет как для одного человека, так и для двух. Накрыть таким бельем можно софу, диван либо кровать в спальной комнате. Это поможет вам более крепко спать и в то же время облагородить интерьер помещения. </w:t>
      </w:r>
    </w:p>
    <w:p w:rsidR="00007402" w:rsidRDefault="00007402" w:rsidP="00007402">
      <w:pPr>
        <w:pStyle w:val="1"/>
      </w:pPr>
      <w:r>
        <w:t>Каким образом постельное белье может повлиять на самочувствие человека?</w:t>
      </w:r>
    </w:p>
    <w:p w:rsidR="00007402" w:rsidRPr="000201D9" w:rsidRDefault="00007402" w:rsidP="00007402">
      <w:pPr>
        <w:pStyle w:val="1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0201D9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Поскольку в кровати люди</w:t>
      </w:r>
      <w:r w:rsidR="000201D9" w:rsidRPr="000201D9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,</w:t>
      </w:r>
      <w:r w:rsidRPr="000201D9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грубо говоря</w:t>
      </w:r>
      <w:r w:rsidR="000201D9" w:rsidRPr="000201D9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,</w:t>
      </w:r>
      <w:r w:rsidRPr="000201D9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проводят одну треть своей жизни, отнестись к </w:t>
      </w:r>
      <w:r w:rsidR="000201D9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расцветке и </w:t>
      </w:r>
      <w:proofErr w:type="spellStart"/>
      <w:r w:rsidR="000201D9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принту</w:t>
      </w:r>
      <w:proofErr w:type="spellEnd"/>
      <w:r w:rsidR="000201D9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белья стоит со всей ответственностью. Цвет и рисунок постели, несомненно, повлияют на подсознание, ведь это то, что вы видите перед сном. К примеру, если вы хотите всегда оставаться в уравновешенном состоянии – купите </w:t>
      </w:r>
      <w:r w:rsidR="000201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полуторный </w:t>
      </w:r>
      <w:r w:rsidR="000201D9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комплект белья с черно-белым рисунком. Пастельные нежные тона станут отличным вариантом выхода из депрессии</w:t>
      </w:r>
      <w:proofErr w:type="gramStart"/>
      <w:r w:rsidR="000201D9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.</w:t>
      </w:r>
      <w:proofErr w:type="gramEnd"/>
      <w:r w:rsidR="000201D9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Яркие оттенки </w:t>
      </w:r>
      <w:r w:rsidR="000201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полуторки </w:t>
      </w:r>
      <w:r w:rsidR="000201D9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привнесут в сексуальные отношения страсть. </w:t>
      </w:r>
    </w:p>
    <w:p w:rsidR="00007402" w:rsidRPr="000201D9" w:rsidRDefault="00007402" w:rsidP="0000740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BB1DF2" w:rsidRDefault="000201D9" w:rsidP="00211319">
      <w:proofErr w:type="gramStart"/>
      <w:r w:rsidRPr="000201D9">
        <w:rPr>
          <w:b/>
        </w:rPr>
        <w:t>Купить полуторное постельное белье</w:t>
      </w:r>
      <w:r>
        <w:rPr>
          <w:b/>
        </w:rPr>
        <w:t xml:space="preserve"> </w:t>
      </w:r>
      <w:r>
        <w:t xml:space="preserve">можно в нашем интернет-магазине в любое удобное время по самой минимальной стоимости. </w:t>
      </w:r>
      <w:proofErr w:type="gramEnd"/>
    </w:p>
    <w:p w:rsidR="000201D9" w:rsidRDefault="000201D9" w:rsidP="00211319">
      <w:hyperlink r:id="rId6" w:history="1">
        <w:r w:rsidRPr="00417794">
          <w:rPr>
            <w:rStyle w:val="a8"/>
          </w:rPr>
          <w:t>https://text.ru/antiplagiat/592c38ea44a71</w:t>
        </w:r>
      </w:hyperlink>
    </w:p>
    <w:p w:rsidR="000201D9" w:rsidRPr="000201D9" w:rsidRDefault="000201D9" w:rsidP="00211319">
      <w:bookmarkStart w:id="0" w:name="_GoBack"/>
      <w:bookmarkEnd w:id="0"/>
    </w:p>
    <w:sectPr w:rsidR="000201D9" w:rsidRPr="00020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02AB3"/>
    <w:multiLevelType w:val="hybridMultilevel"/>
    <w:tmpl w:val="954E5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258"/>
    <w:rsid w:val="00007402"/>
    <w:rsid w:val="00015258"/>
    <w:rsid w:val="000201D9"/>
    <w:rsid w:val="00211319"/>
    <w:rsid w:val="002A1F4F"/>
    <w:rsid w:val="002F2E6D"/>
    <w:rsid w:val="00BB1DF2"/>
    <w:rsid w:val="00CB4F1F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13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4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5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15258"/>
    <w:rPr>
      <w:i/>
      <w:iCs/>
    </w:rPr>
  </w:style>
  <w:style w:type="character" w:customStyle="1" w:styleId="apple-converted-space">
    <w:name w:val="apple-converted-space"/>
    <w:basedOn w:val="a0"/>
    <w:rsid w:val="00015258"/>
  </w:style>
  <w:style w:type="paragraph" w:styleId="a5">
    <w:name w:val="Title"/>
    <w:basedOn w:val="a"/>
    <w:next w:val="a"/>
    <w:link w:val="a6"/>
    <w:uiPriority w:val="10"/>
    <w:qFormat/>
    <w:rsid w:val="002113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113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2113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21131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B1DF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074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13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4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5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15258"/>
    <w:rPr>
      <w:i/>
      <w:iCs/>
    </w:rPr>
  </w:style>
  <w:style w:type="character" w:customStyle="1" w:styleId="apple-converted-space">
    <w:name w:val="apple-converted-space"/>
    <w:basedOn w:val="a0"/>
    <w:rsid w:val="00015258"/>
  </w:style>
  <w:style w:type="paragraph" w:styleId="a5">
    <w:name w:val="Title"/>
    <w:basedOn w:val="a"/>
    <w:next w:val="a"/>
    <w:link w:val="a6"/>
    <w:uiPriority w:val="10"/>
    <w:qFormat/>
    <w:rsid w:val="002113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113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2113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21131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B1DF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074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6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xt.ru/antiplagiat/592c38ea44a7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1671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2</cp:revision>
  <dcterms:created xsi:type="dcterms:W3CDTF">2017-05-29T15:09:00Z</dcterms:created>
  <dcterms:modified xsi:type="dcterms:W3CDTF">2017-05-29T15:09:00Z</dcterms:modified>
</cp:coreProperties>
</file>